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53" w:rsidRDefault="001E5053" w:rsidP="00D522DE">
      <w:pPr>
        <w:pStyle w:val="AralkYok"/>
        <w:rPr>
          <w:rStyle w:val="GlVurgulama"/>
          <w:rFonts w:cs="Calibri"/>
          <w:color w:val="000000"/>
          <w:sz w:val="24"/>
          <w:szCs w:val="24"/>
        </w:rPr>
      </w:pPr>
    </w:p>
    <w:p w:rsidR="001E5053" w:rsidRDefault="001E5053" w:rsidP="00D522DE">
      <w:pPr>
        <w:pStyle w:val="AralkYok"/>
        <w:rPr>
          <w:rStyle w:val="GlVurgulama"/>
          <w:rFonts w:cs="Calibri"/>
          <w:color w:val="000000"/>
          <w:sz w:val="24"/>
          <w:szCs w:val="24"/>
        </w:rPr>
      </w:pPr>
    </w:p>
    <w:p w:rsidR="00D522DE" w:rsidRPr="000846F2" w:rsidRDefault="00D522DE" w:rsidP="00D522DE">
      <w:pPr>
        <w:pStyle w:val="AralkYok"/>
        <w:rPr>
          <w:rStyle w:val="GlVurgulama"/>
          <w:rFonts w:cs="Calibri"/>
          <w:i w:val="0"/>
          <w:color w:val="548DD4"/>
          <w:sz w:val="44"/>
          <w:szCs w:val="24"/>
        </w:rPr>
      </w:pPr>
      <w:r w:rsidRPr="000846F2">
        <w:rPr>
          <w:rStyle w:val="GlVurgulama"/>
          <w:rFonts w:cs="Calibri"/>
          <w:color w:val="000000"/>
          <w:sz w:val="24"/>
          <w:szCs w:val="24"/>
        </w:rPr>
        <w:t xml:space="preserve">Okulumuzu, Şahinbey </w:t>
      </w:r>
      <w:proofErr w:type="gramStart"/>
      <w:r w:rsidRPr="000846F2">
        <w:rPr>
          <w:rStyle w:val="GlVurgulama"/>
          <w:rFonts w:cs="Calibri"/>
          <w:color w:val="000000"/>
          <w:sz w:val="24"/>
          <w:szCs w:val="24"/>
        </w:rPr>
        <w:t>İlçesi</w:t>
      </w:r>
      <w:r w:rsidR="001E5053">
        <w:rPr>
          <w:rStyle w:val="GlVurgulama"/>
          <w:rFonts w:cs="Calibri"/>
          <w:color w:val="000000"/>
          <w:sz w:val="24"/>
          <w:szCs w:val="24"/>
        </w:rPr>
        <w:t xml:space="preserve"> </w:t>
      </w:r>
      <w:r w:rsidRPr="000846F2">
        <w:rPr>
          <w:rStyle w:val="GlVurgulama"/>
          <w:rFonts w:cs="Calibri"/>
          <w:color w:val="000000"/>
          <w:sz w:val="24"/>
          <w:szCs w:val="24"/>
        </w:rPr>
        <w:t>,</w:t>
      </w:r>
      <w:proofErr w:type="spellStart"/>
      <w:r w:rsidRPr="000846F2">
        <w:rPr>
          <w:rStyle w:val="GlVurgulama"/>
          <w:rFonts w:cs="Calibri"/>
          <w:color w:val="000000"/>
          <w:sz w:val="24"/>
          <w:szCs w:val="24"/>
        </w:rPr>
        <w:t>Ünaldı</w:t>
      </w:r>
      <w:proofErr w:type="spellEnd"/>
      <w:proofErr w:type="gramEnd"/>
      <w:r w:rsidRPr="000846F2">
        <w:rPr>
          <w:rStyle w:val="GlVurgulama"/>
          <w:rFonts w:cs="Calibri"/>
          <w:color w:val="000000"/>
          <w:sz w:val="24"/>
          <w:szCs w:val="24"/>
        </w:rPr>
        <w:t>-Üçoklar semtinde Vatan Mahallesi’ne bağlı Fikri Paşa Caddesi sonunda yer almaktadır.2009 yılında yapılmıştır. Okulumuz adını Kurtuluş Savaşı Kahramanlarından Kazım Karabekir’in kızının adından almaktadır.</w:t>
      </w:r>
    </w:p>
    <w:p w:rsidR="00D522DE" w:rsidRPr="000846F2" w:rsidRDefault="00D522DE" w:rsidP="00D522DE">
      <w:pPr>
        <w:pStyle w:val="AralkYok"/>
        <w:rPr>
          <w:rStyle w:val="GlVurgulama"/>
          <w:rFonts w:cs="Calibri"/>
          <w:b w:val="0"/>
          <w:i w:val="0"/>
          <w:color w:val="000000"/>
          <w:sz w:val="24"/>
          <w:szCs w:val="24"/>
        </w:rPr>
      </w:pPr>
    </w:p>
    <w:p w:rsidR="001E5053" w:rsidRPr="000846F2" w:rsidRDefault="001E5053" w:rsidP="001E5053">
      <w:pPr>
        <w:spacing w:after="0" w:line="360" w:lineRule="auto"/>
        <w:jc w:val="both"/>
        <w:rPr>
          <w:rStyle w:val="GlVurgulama"/>
          <w:rFonts w:cs="Calibri"/>
          <w:i w:val="0"/>
          <w:color w:val="548DD4"/>
          <w:sz w:val="44"/>
          <w:szCs w:val="24"/>
        </w:rPr>
      </w:pPr>
      <w:r w:rsidRPr="000846F2">
        <w:rPr>
          <w:rStyle w:val="GlVurgulama"/>
          <w:rFonts w:cs="Calibri"/>
          <w:b w:val="0"/>
          <w:i w:val="0"/>
          <w:sz w:val="24"/>
          <w:szCs w:val="24"/>
        </w:rPr>
        <w:t>Okulun içinde bulunduğu bölge halkının büyük bir çoğunluğunu çevre il ve ilçeleri ile doğu illerinden gelen aileler çoğunluğu oluşturmaktadır. Özellikle okulun içinde bulunduğu mahalle ise Şanlıurfa ilinden gelen aileler çoğunluğu oluşturmaktadır.</w:t>
      </w:r>
      <w:r>
        <w:rPr>
          <w:rStyle w:val="GlVurgulama"/>
          <w:rFonts w:cs="Calibri"/>
          <w:b w:val="0"/>
          <w:i w:val="0"/>
          <w:sz w:val="24"/>
          <w:szCs w:val="24"/>
        </w:rPr>
        <w:t xml:space="preserve"> </w:t>
      </w:r>
      <w:proofErr w:type="spellStart"/>
      <w:r w:rsidRPr="000846F2">
        <w:rPr>
          <w:rStyle w:val="GlVurgulama"/>
          <w:rFonts w:cs="Calibri"/>
          <w:b w:val="0"/>
          <w:i w:val="0"/>
          <w:sz w:val="24"/>
          <w:szCs w:val="24"/>
        </w:rPr>
        <w:t>Sosyo</w:t>
      </w:r>
      <w:proofErr w:type="spellEnd"/>
      <w:r w:rsidRPr="000846F2">
        <w:rPr>
          <w:rStyle w:val="GlVurgulama"/>
          <w:rFonts w:cs="Calibri"/>
          <w:b w:val="0"/>
          <w:i w:val="0"/>
          <w:sz w:val="24"/>
          <w:szCs w:val="24"/>
        </w:rPr>
        <w:t>-ekonomik yapı ile birlikte eğitim seviyesi oldukça düşük aile yapısına sahip bölgede aile reislerinin çoğu işçi veya esnaftır. Bu nedenle de ailelerde okula destek ve eğitime verilen önemin yok derece az olması belirgin bir şekilde görülmektedir. Okulumuz 3 katlı olup; Bodrum kat, Zemin kat ve1.kattan oluşmaktadır. Bodrum katta birer adet Oyun Odası, Çok Amaçlı Salon,</w:t>
      </w:r>
      <w:r>
        <w:rPr>
          <w:rStyle w:val="GlVurgulama"/>
          <w:rFonts w:cs="Calibri"/>
          <w:b w:val="0"/>
          <w:i w:val="0"/>
          <w:sz w:val="24"/>
          <w:szCs w:val="24"/>
        </w:rPr>
        <w:t xml:space="preserve"> </w:t>
      </w:r>
      <w:r w:rsidRPr="000846F2">
        <w:rPr>
          <w:rStyle w:val="GlVurgulama"/>
          <w:rFonts w:cs="Calibri"/>
          <w:b w:val="0"/>
          <w:i w:val="0"/>
          <w:sz w:val="24"/>
          <w:szCs w:val="24"/>
        </w:rPr>
        <w:t>Yemekhane,</w:t>
      </w:r>
      <w:r>
        <w:rPr>
          <w:rStyle w:val="GlVurgulama"/>
          <w:rFonts w:cs="Calibri"/>
          <w:b w:val="0"/>
          <w:i w:val="0"/>
          <w:sz w:val="24"/>
          <w:szCs w:val="24"/>
        </w:rPr>
        <w:t xml:space="preserve"> </w:t>
      </w:r>
      <w:r w:rsidRPr="000846F2">
        <w:rPr>
          <w:rStyle w:val="GlVurgulama"/>
          <w:rFonts w:cs="Calibri"/>
          <w:b w:val="0"/>
          <w:i w:val="0"/>
          <w:sz w:val="24"/>
          <w:szCs w:val="24"/>
        </w:rPr>
        <w:t xml:space="preserve">Depo </w:t>
      </w:r>
      <w:proofErr w:type="gramStart"/>
      <w:r w:rsidRPr="000846F2">
        <w:rPr>
          <w:rStyle w:val="GlVurgulama"/>
          <w:rFonts w:cs="Calibri"/>
          <w:b w:val="0"/>
          <w:i w:val="0"/>
          <w:sz w:val="24"/>
          <w:szCs w:val="24"/>
        </w:rPr>
        <w:t>ve  Kalorifer</w:t>
      </w:r>
      <w:proofErr w:type="gramEnd"/>
      <w:r w:rsidRPr="000846F2">
        <w:rPr>
          <w:rStyle w:val="GlVurgulama"/>
          <w:rFonts w:cs="Calibri"/>
          <w:b w:val="0"/>
          <w:i w:val="0"/>
          <w:sz w:val="24"/>
          <w:szCs w:val="24"/>
        </w:rPr>
        <w:t xml:space="preserve"> Odası ile Erkek ve Bayan öğretmen Lavaboları ve Kız ve Erkek Öğrencilere ait birer adet lavabo bulunmaktadır.</w:t>
      </w:r>
    </w:p>
    <w:p w:rsidR="001E5053" w:rsidRPr="000846F2" w:rsidRDefault="001E5053" w:rsidP="001E5053">
      <w:pPr>
        <w:pStyle w:val="AralkYok"/>
        <w:rPr>
          <w:rStyle w:val="GlVurgulama"/>
          <w:rFonts w:cs="Calibri"/>
          <w:b w:val="0"/>
          <w:i w:val="0"/>
          <w:sz w:val="24"/>
          <w:szCs w:val="24"/>
        </w:rPr>
      </w:pPr>
      <w:r w:rsidRPr="000846F2">
        <w:rPr>
          <w:rStyle w:val="GlVurgulama"/>
          <w:rFonts w:cs="Calibri"/>
          <w:b w:val="0"/>
          <w:i w:val="0"/>
          <w:sz w:val="24"/>
          <w:szCs w:val="24"/>
        </w:rPr>
        <w:t xml:space="preserve">          Zemin katta 4 adet sınıf, bir Müdür Yardımcısı Odası, bir Rehberlik Servisi Odasının yanı sıra bir adet Fotokopi Odası ve Hizmetli odası, kız ve erkek öğrencilere ait lavabolar ile erkek ve bayan öğretmenlere ait birer adet lavabo bulunmaktadır.</w:t>
      </w:r>
    </w:p>
    <w:p w:rsidR="001E5053" w:rsidRPr="000846F2" w:rsidRDefault="001E5053" w:rsidP="001E5053">
      <w:pPr>
        <w:pStyle w:val="AralkYok"/>
        <w:rPr>
          <w:rStyle w:val="GlVurgulama"/>
          <w:rFonts w:ascii="Brush Script MT" w:hAnsi="Brush Script MT"/>
          <w:color w:val="943634"/>
        </w:rPr>
      </w:pPr>
    </w:p>
    <w:p w:rsidR="001E5053" w:rsidRDefault="001E5053" w:rsidP="001E5053">
      <w:pPr>
        <w:pStyle w:val="AralkYok"/>
        <w:rPr>
          <w:rStyle w:val="GlVurgulama"/>
          <w:rFonts w:cs="Calibri"/>
          <w:b w:val="0"/>
          <w:i w:val="0"/>
          <w:sz w:val="24"/>
          <w:szCs w:val="24"/>
        </w:rPr>
      </w:pPr>
      <w:r w:rsidRPr="000846F2">
        <w:rPr>
          <w:rStyle w:val="GlVurgulama"/>
          <w:rFonts w:cs="Calibri"/>
          <w:b w:val="0"/>
          <w:i w:val="0"/>
          <w:sz w:val="24"/>
          <w:szCs w:val="24"/>
        </w:rPr>
        <w:t xml:space="preserve"> Birinci katta 4 adet sınıf, bir adet Müdür Odası, bir adet Toplantı Salonu, bir adet Arşiv Odası yine kız ve erkek öğrencilere ait lavabolar ile erkek ve bayan öğretmenlere ait lavabolar bulanmaktadır.  Sınıflar mevsimine uygun şekilde ısınabilen, yerler temizlenebilen döşemesi olan aydınlık, eğitim materyalleri açısından doyurucu, çocukların hareketlerini kısıtlamayacak genişliktedir.</w:t>
      </w:r>
      <w:r>
        <w:rPr>
          <w:rStyle w:val="GlVurgulama"/>
          <w:rFonts w:cs="Calibri"/>
          <w:b w:val="0"/>
          <w:i w:val="0"/>
          <w:sz w:val="24"/>
          <w:szCs w:val="24"/>
        </w:rPr>
        <w:t xml:space="preserve"> </w:t>
      </w:r>
    </w:p>
    <w:p w:rsidR="001E5053" w:rsidRDefault="001E5053" w:rsidP="001E5053">
      <w:pPr>
        <w:pStyle w:val="AralkYok"/>
        <w:rPr>
          <w:rStyle w:val="GlVurgulama"/>
          <w:rFonts w:cs="Calibri"/>
          <w:b w:val="0"/>
          <w:i w:val="0"/>
          <w:sz w:val="24"/>
          <w:szCs w:val="24"/>
        </w:rPr>
      </w:pPr>
    </w:p>
    <w:p w:rsidR="001E5053" w:rsidRDefault="001E5053" w:rsidP="001E5053">
      <w:pPr>
        <w:pStyle w:val="AralkYok"/>
        <w:rPr>
          <w:rStyle w:val="GlVurgulama"/>
          <w:rFonts w:cs="Calibri"/>
          <w:b w:val="0"/>
          <w:i w:val="0"/>
          <w:sz w:val="24"/>
          <w:szCs w:val="24"/>
        </w:rPr>
      </w:pPr>
      <w:bookmarkStart w:id="0" w:name="_GoBack"/>
      <w:bookmarkEnd w:id="0"/>
      <w:r w:rsidRPr="000846F2">
        <w:rPr>
          <w:rStyle w:val="GlVurgulama"/>
          <w:rFonts w:cs="Calibri"/>
          <w:b w:val="0"/>
          <w:i w:val="0"/>
          <w:sz w:val="24"/>
          <w:szCs w:val="24"/>
        </w:rPr>
        <w:t>Okulumuzda bir Müdür, Rehber Öğretmen, sabah ve öğle grubu olmak üzere üçü ücretli on üçü kadrolu toplam on altı öğretmen ve bir kadrolu hizmetli bulunmaktadır. Okulumuz ilköğretim binasıyla aynı bahçeyi paylaşmaktadır. Bahçede bir adet kum havuzu bulunmaktadır. Bahçe girişinde güvenlik görevlisi bulunmaktadır. Okulun koşulları çocukların ihtiyaçlarına cevap verebilecek düzeydedir.</w:t>
      </w:r>
    </w:p>
    <w:p w:rsidR="009500E1" w:rsidRDefault="009500E1"/>
    <w:sectPr w:rsidR="00950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6D"/>
    <w:rsid w:val="001E5053"/>
    <w:rsid w:val="009500E1"/>
    <w:rsid w:val="00D522DE"/>
    <w:rsid w:val="00E4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53"/>
    <w:pPr>
      <w:spacing w:after="180" w:line="274" w:lineRule="auto"/>
    </w:pPr>
    <w:rPr>
      <w:rFonts w:ascii="Calibri" w:eastAsia="Calibri" w:hAnsi="Calibri" w:cs="Times New Roman"/>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uiPriority w:val="99"/>
    <w:qFormat/>
    <w:rsid w:val="00D522DE"/>
    <w:rPr>
      <w:rFonts w:cs="Times New Roman"/>
      <w:b/>
      <w:bCs/>
      <w:i/>
      <w:iCs/>
      <w:color w:val="4F81BD"/>
    </w:rPr>
  </w:style>
  <w:style w:type="paragraph" w:styleId="AralkYok">
    <w:name w:val="No Spacing"/>
    <w:link w:val="AralkYokChar"/>
    <w:uiPriority w:val="99"/>
    <w:qFormat/>
    <w:rsid w:val="00D522DE"/>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D522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53"/>
    <w:pPr>
      <w:spacing w:after="180" w:line="274" w:lineRule="auto"/>
    </w:pPr>
    <w:rPr>
      <w:rFonts w:ascii="Calibri" w:eastAsia="Calibri" w:hAnsi="Calibri" w:cs="Times New Roman"/>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uiPriority w:val="99"/>
    <w:qFormat/>
    <w:rsid w:val="00D522DE"/>
    <w:rPr>
      <w:rFonts w:cs="Times New Roman"/>
      <w:b/>
      <w:bCs/>
      <w:i/>
      <w:iCs/>
      <w:color w:val="4F81BD"/>
    </w:rPr>
  </w:style>
  <w:style w:type="paragraph" w:styleId="AralkYok">
    <w:name w:val="No Spacing"/>
    <w:link w:val="AralkYokChar"/>
    <w:uiPriority w:val="99"/>
    <w:qFormat/>
    <w:rsid w:val="00D522DE"/>
    <w:pPr>
      <w:spacing w:after="0" w:line="240" w:lineRule="auto"/>
    </w:pPr>
    <w:rPr>
      <w:rFonts w:ascii="Calibri" w:eastAsia="Calibri" w:hAnsi="Calibri" w:cs="Times New Roman"/>
    </w:rPr>
  </w:style>
  <w:style w:type="character" w:customStyle="1" w:styleId="AralkYokChar">
    <w:name w:val="Aralık Yok Char"/>
    <w:link w:val="AralkYok"/>
    <w:uiPriority w:val="99"/>
    <w:locked/>
    <w:rsid w:val="00D522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gb</cp:lastModifiedBy>
  <cp:revision>3</cp:revision>
  <dcterms:created xsi:type="dcterms:W3CDTF">2015-01-13T13:08:00Z</dcterms:created>
  <dcterms:modified xsi:type="dcterms:W3CDTF">2015-01-13T14:03:00Z</dcterms:modified>
</cp:coreProperties>
</file>